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C03" w:rsidRPr="00B23C03" w:rsidRDefault="008A6937" w:rsidP="00B23C03">
      <w:pPr>
        <w:spacing w:after="0" w:line="240" w:lineRule="auto"/>
        <w:rPr>
          <w:rFonts w:ascii="Franklin Gothic Book" w:hAnsi="Franklin Gothic Book"/>
          <w:b/>
          <w:sz w:val="20"/>
        </w:rPr>
      </w:pPr>
      <w:r>
        <w:rPr>
          <w:b/>
          <w:sz w:val="20"/>
        </w:rPr>
        <w:t>American History II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______________ / 20 Process Points</w:t>
      </w:r>
    </w:p>
    <w:p w:rsidR="005F1183" w:rsidRPr="00B23C03" w:rsidRDefault="00B23C03" w:rsidP="00B23C03">
      <w:pPr>
        <w:spacing w:after="0" w:line="240" w:lineRule="auto"/>
        <w:jc w:val="center"/>
        <w:rPr>
          <w:rFonts w:ascii="Franklin Gothic Book" w:hAnsi="Franklin Gothic Book"/>
          <w:b/>
          <w:u w:val="single"/>
        </w:rPr>
      </w:pPr>
      <w:r w:rsidRPr="00B23C03">
        <w:rPr>
          <w:rFonts w:ascii="Franklin Gothic Book" w:hAnsi="Franklin Gothic Book"/>
          <w:b/>
          <w:u w:val="single"/>
        </w:rPr>
        <w:t>Part One: Who Moved West?</w:t>
      </w:r>
    </w:p>
    <w:p w:rsidR="00B23C03" w:rsidRPr="00B23C03" w:rsidRDefault="00B23C03" w:rsidP="00B23C03">
      <w:pPr>
        <w:spacing w:after="0" w:line="240" w:lineRule="auto"/>
        <w:jc w:val="center"/>
        <w:rPr>
          <w:rFonts w:ascii="Franklin Gothic Book" w:hAnsi="Franklin Gothic Book"/>
          <w:i/>
        </w:rPr>
      </w:pPr>
      <w:r w:rsidRPr="00B23C03">
        <w:rPr>
          <w:rFonts w:ascii="Franklin Gothic Book" w:hAnsi="Franklin Gothic Book"/>
          <w:i/>
        </w:rPr>
        <w:t>Complete the following chart using information from</w:t>
      </w:r>
      <w:r w:rsidR="008A6937">
        <w:rPr>
          <w:rFonts w:ascii="Franklin Gothic Book" w:hAnsi="Franklin Gothic Book"/>
          <w:i/>
        </w:rPr>
        <w:t xml:space="preserve"> your notes,</w:t>
      </w:r>
      <w:r w:rsidRPr="00B23C03">
        <w:rPr>
          <w:rFonts w:ascii="Franklin Gothic Book" w:hAnsi="Franklin Gothic Book"/>
          <w:i/>
        </w:rPr>
        <w:t xml:space="preserve"> chapter 13 in the red textbook, or chapter 11 in the orange textbook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5490"/>
        <w:gridCol w:w="5778"/>
      </w:tblGrid>
      <w:tr w:rsidR="00B23C03" w:rsidRPr="00B23C03" w:rsidTr="001B2C8A">
        <w:trPr>
          <w:trHeight w:val="350"/>
        </w:trPr>
        <w:tc>
          <w:tcPr>
            <w:tcW w:w="1908" w:type="dxa"/>
          </w:tcPr>
          <w:p w:rsidR="00B23C03" w:rsidRPr="00B23C03" w:rsidRDefault="00B23C03" w:rsidP="00B23C03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490" w:type="dxa"/>
            <w:vAlign w:val="center"/>
          </w:tcPr>
          <w:p w:rsidR="00B23C03" w:rsidRPr="00B23C03" w:rsidRDefault="00B23C03" w:rsidP="001B2C8A">
            <w:pPr>
              <w:jc w:val="center"/>
              <w:rPr>
                <w:rFonts w:ascii="Franklin Gothic Book" w:hAnsi="Franklin Gothic Book"/>
                <w:b/>
                <w:sz w:val="24"/>
              </w:rPr>
            </w:pPr>
            <w:r w:rsidRPr="00B23C03">
              <w:rPr>
                <w:rFonts w:ascii="Franklin Gothic Book" w:hAnsi="Franklin Gothic Book"/>
                <w:b/>
                <w:sz w:val="24"/>
              </w:rPr>
              <w:t>Motives for moving west</w:t>
            </w:r>
          </w:p>
        </w:tc>
        <w:tc>
          <w:tcPr>
            <w:tcW w:w="5778" w:type="dxa"/>
            <w:vAlign w:val="center"/>
          </w:tcPr>
          <w:p w:rsidR="00B23C03" w:rsidRPr="00B23C03" w:rsidRDefault="00B23C03" w:rsidP="001B2C8A">
            <w:pPr>
              <w:jc w:val="center"/>
              <w:rPr>
                <w:rFonts w:ascii="Franklin Gothic Book" w:hAnsi="Franklin Gothic Book"/>
                <w:b/>
                <w:sz w:val="24"/>
              </w:rPr>
            </w:pPr>
            <w:r w:rsidRPr="00B23C03">
              <w:rPr>
                <w:rFonts w:ascii="Franklin Gothic Book" w:hAnsi="Franklin Gothic Book"/>
                <w:b/>
                <w:sz w:val="24"/>
              </w:rPr>
              <w:t>Description of new life in the West</w:t>
            </w:r>
          </w:p>
        </w:tc>
      </w:tr>
      <w:tr w:rsidR="00B23C03" w:rsidRPr="00B23C03" w:rsidTr="00B23C03">
        <w:trPr>
          <w:trHeight w:val="1891"/>
        </w:trPr>
        <w:tc>
          <w:tcPr>
            <w:tcW w:w="1908" w:type="dxa"/>
            <w:vAlign w:val="center"/>
          </w:tcPr>
          <w:p w:rsidR="00B23C03" w:rsidRPr="00B23C03" w:rsidRDefault="008A6937" w:rsidP="00B23C03">
            <w:pPr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Miner</w:t>
            </w:r>
          </w:p>
        </w:tc>
        <w:tc>
          <w:tcPr>
            <w:tcW w:w="5490" w:type="dxa"/>
          </w:tcPr>
          <w:p w:rsidR="00B23C03" w:rsidRPr="00B23C03" w:rsidRDefault="00B23C03" w:rsidP="00B23C03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778" w:type="dxa"/>
          </w:tcPr>
          <w:p w:rsidR="00B23C03" w:rsidRPr="00B23C03" w:rsidRDefault="00B23C03" w:rsidP="00B23C03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B23C03" w:rsidRPr="00B23C03" w:rsidTr="00B23C03">
        <w:trPr>
          <w:trHeight w:val="1891"/>
        </w:trPr>
        <w:tc>
          <w:tcPr>
            <w:tcW w:w="1908" w:type="dxa"/>
            <w:vAlign w:val="center"/>
          </w:tcPr>
          <w:p w:rsidR="00B23C03" w:rsidRPr="00B23C03" w:rsidRDefault="008A6937" w:rsidP="00B23C03">
            <w:pPr>
              <w:rPr>
                <w:rFonts w:ascii="Franklin Gothic Book" w:hAnsi="Franklin Gothic Book"/>
                <w:sz w:val="28"/>
              </w:rPr>
            </w:pPr>
            <w:bookmarkStart w:id="0" w:name="_GoBack"/>
            <w:r>
              <w:rPr>
                <w:rFonts w:ascii="Franklin Gothic Book" w:hAnsi="Franklin Gothic Book"/>
                <w:sz w:val="28"/>
              </w:rPr>
              <w:t>Cowboy</w:t>
            </w:r>
          </w:p>
        </w:tc>
        <w:tc>
          <w:tcPr>
            <w:tcW w:w="5490" w:type="dxa"/>
          </w:tcPr>
          <w:p w:rsidR="00B23C03" w:rsidRPr="00B23C03" w:rsidRDefault="00B23C03" w:rsidP="00B23C03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778" w:type="dxa"/>
          </w:tcPr>
          <w:p w:rsidR="00B23C03" w:rsidRPr="00B23C03" w:rsidRDefault="00B23C03" w:rsidP="00B23C03">
            <w:pPr>
              <w:jc w:val="center"/>
              <w:rPr>
                <w:rFonts w:ascii="Franklin Gothic Book" w:hAnsi="Franklin Gothic Book"/>
              </w:rPr>
            </w:pPr>
          </w:p>
        </w:tc>
      </w:tr>
      <w:bookmarkEnd w:id="0"/>
      <w:tr w:rsidR="00B23C03" w:rsidRPr="00B23C03" w:rsidTr="00B23C03">
        <w:trPr>
          <w:trHeight w:val="1891"/>
        </w:trPr>
        <w:tc>
          <w:tcPr>
            <w:tcW w:w="1908" w:type="dxa"/>
            <w:vAlign w:val="center"/>
          </w:tcPr>
          <w:p w:rsidR="00B23C03" w:rsidRPr="00B23C03" w:rsidRDefault="008A6937" w:rsidP="00B23C03">
            <w:pPr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Homesteader</w:t>
            </w:r>
          </w:p>
        </w:tc>
        <w:tc>
          <w:tcPr>
            <w:tcW w:w="5490" w:type="dxa"/>
          </w:tcPr>
          <w:p w:rsidR="00B23C03" w:rsidRPr="00B23C03" w:rsidRDefault="00B23C03" w:rsidP="00B23C03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778" w:type="dxa"/>
          </w:tcPr>
          <w:p w:rsidR="00B23C03" w:rsidRPr="00B23C03" w:rsidRDefault="00B23C03" w:rsidP="00B23C03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B23C03" w:rsidRPr="00B23C03" w:rsidTr="00B23C03">
        <w:trPr>
          <w:trHeight w:val="2004"/>
        </w:trPr>
        <w:tc>
          <w:tcPr>
            <w:tcW w:w="1908" w:type="dxa"/>
            <w:vAlign w:val="center"/>
          </w:tcPr>
          <w:p w:rsidR="00B23C03" w:rsidRPr="00B23C03" w:rsidRDefault="008A6937" w:rsidP="00B23C03">
            <w:pPr>
              <w:rPr>
                <w:rFonts w:ascii="Franklin Gothic Book" w:hAnsi="Franklin Gothic Book"/>
                <w:sz w:val="28"/>
              </w:rPr>
            </w:pPr>
            <w:proofErr w:type="spellStart"/>
            <w:r>
              <w:rPr>
                <w:rFonts w:ascii="Franklin Gothic Book" w:hAnsi="Franklin Gothic Book"/>
                <w:sz w:val="28"/>
              </w:rPr>
              <w:t>Exoduster</w:t>
            </w:r>
            <w:proofErr w:type="spellEnd"/>
            <w:r w:rsidR="009E7CA2">
              <w:rPr>
                <w:rFonts w:ascii="Franklin Gothic Book" w:hAnsi="Franklin Gothic Book"/>
                <w:sz w:val="28"/>
              </w:rPr>
              <w:t xml:space="preserve"> </w:t>
            </w:r>
          </w:p>
        </w:tc>
        <w:tc>
          <w:tcPr>
            <w:tcW w:w="5490" w:type="dxa"/>
          </w:tcPr>
          <w:p w:rsidR="00B23C03" w:rsidRPr="00B23C03" w:rsidRDefault="00B23C03" w:rsidP="00B23C03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778" w:type="dxa"/>
          </w:tcPr>
          <w:p w:rsidR="00B23C03" w:rsidRPr="00B23C03" w:rsidRDefault="00B23C03" w:rsidP="00B23C03">
            <w:pPr>
              <w:jc w:val="center"/>
              <w:rPr>
                <w:rFonts w:ascii="Franklin Gothic Book" w:hAnsi="Franklin Gothic Book"/>
              </w:rPr>
            </w:pPr>
          </w:p>
        </w:tc>
      </w:tr>
    </w:tbl>
    <w:p w:rsidR="00B23C03" w:rsidRDefault="00B23C03" w:rsidP="00B23C03">
      <w:pPr>
        <w:spacing w:line="240" w:lineRule="auto"/>
        <w:jc w:val="center"/>
      </w:pPr>
    </w:p>
    <w:p w:rsidR="00B23C03" w:rsidRPr="00B23C03" w:rsidRDefault="00B23C03" w:rsidP="00B23C03">
      <w:pPr>
        <w:spacing w:after="0" w:line="240" w:lineRule="auto"/>
        <w:jc w:val="center"/>
        <w:rPr>
          <w:rFonts w:ascii="Franklin Gothic Book" w:hAnsi="Franklin Gothic Book"/>
        </w:rPr>
      </w:pPr>
      <w:r w:rsidRPr="00B23C03">
        <w:rPr>
          <w:rFonts w:ascii="Franklin Gothic Book" w:hAnsi="Franklin Gothic Book"/>
          <w:b/>
          <w:u w:val="single"/>
        </w:rPr>
        <w:t>Part Two: Postcard</w:t>
      </w:r>
    </w:p>
    <w:p w:rsidR="00B23C03" w:rsidRPr="00B23C03" w:rsidRDefault="00B23C03" w:rsidP="00B23C03">
      <w:pPr>
        <w:spacing w:after="0" w:line="240" w:lineRule="auto"/>
        <w:jc w:val="center"/>
        <w:rPr>
          <w:rFonts w:ascii="Franklin Gothic Book" w:hAnsi="Franklin Gothic Book"/>
          <w:i/>
        </w:rPr>
      </w:pPr>
      <w:r w:rsidRPr="00B23C03">
        <w:rPr>
          <w:rFonts w:ascii="Franklin Gothic Book" w:hAnsi="Franklin Gothic Book"/>
          <w:i/>
        </w:rPr>
        <w:t xml:space="preserve">On the index card provided to you, you are going to create a postcard from the point of view of someone who moved west after the Civil War.  </w:t>
      </w:r>
    </w:p>
    <w:p w:rsidR="00B23C03" w:rsidRPr="00B23C03" w:rsidRDefault="00B23C03" w:rsidP="00B23C03">
      <w:pPr>
        <w:spacing w:after="0" w:line="240" w:lineRule="auto"/>
        <w:jc w:val="center"/>
        <w:rPr>
          <w:rFonts w:ascii="Franklin Gothic Book" w:hAnsi="Franklin Gothic Book"/>
          <w:i/>
        </w:rPr>
      </w:pPr>
      <w:r w:rsidRPr="00B23C03">
        <w:rPr>
          <w:rFonts w:ascii="Franklin Gothic Book" w:hAnsi="Franklin Gothic Book"/>
          <w:i/>
        </w:rPr>
        <w:t xml:space="preserve">On </w:t>
      </w:r>
      <w:r w:rsidR="008A6937">
        <w:rPr>
          <w:rFonts w:ascii="Franklin Gothic Book" w:hAnsi="Franklin Gothic Book"/>
          <w:i/>
        </w:rPr>
        <w:t>one</w:t>
      </w:r>
      <w:r w:rsidRPr="00B23C03">
        <w:rPr>
          <w:rFonts w:ascii="Franklin Gothic Book" w:hAnsi="Franklin Gothic Book"/>
          <w:i/>
        </w:rPr>
        <w:t xml:space="preserve"> side, draw images that represent your person’s lifestyle, and on the</w:t>
      </w:r>
      <w:r w:rsidR="008A6937">
        <w:rPr>
          <w:rFonts w:ascii="Franklin Gothic Book" w:hAnsi="Franklin Gothic Book"/>
          <w:i/>
        </w:rPr>
        <w:t xml:space="preserve"> other</w:t>
      </w:r>
      <w:r w:rsidRPr="00B23C03">
        <w:rPr>
          <w:rFonts w:ascii="Franklin Gothic Book" w:hAnsi="Franklin Gothic Book"/>
          <w:i/>
        </w:rPr>
        <w:t xml:space="preserve"> side, write a note to someone back home that explains why you moved west, </w:t>
      </w:r>
      <w:r>
        <w:rPr>
          <w:rFonts w:ascii="Franklin Gothic Book" w:hAnsi="Franklin Gothic Book"/>
          <w:i/>
        </w:rPr>
        <w:t>and compare what you expected to the reality you found</w:t>
      </w:r>
      <w:r w:rsidRPr="00B23C03">
        <w:rPr>
          <w:rFonts w:ascii="Franklin Gothic Book" w:hAnsi="Franklin Gothic Book"/>
          <w:i/>
        </w:rPr>
        <w:t xml:space="preserve">.  </w:t>
      </w:r>
      <w:r>
        <w:rPr>
          <w:rFonts w:ascii="Franklin Gothic Book" w:hAnsi="Franklin Gothic Book"/>
          <w:i/>
        </w:rPr>
        <w:t>Include advice as to whether they should stay in the east or move west.</w:t>
      </w:r>
    </w:p>
    <w:sectPr w:rsidR="00B23C03" w:rsidRPr="00B23C03" w:rsidSect="00B23C03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3C03"/>
    <w:rsid w:val="001B2C8A"/>
    <w:rsid w:val="005F1183"/>
    <w:rsid w:val="008A6937"/>
    <w:rsid w:val="009E7CA2"/>
    <w:rsid w:val="00B23C03"/>
    <w:rsid w:val="00F7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B51B39-9170-44E8-803F-664C115A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nmartin</dc:creator>
  <cp:keywords/>
  <dc:description/>
  <cp:lastModifiedBy>Kate Gaskins</cp:lastModifiedBy>
  <cp:revision>3</cp:revision>
  <cp:lastPrinted>2016-01-27T13:38:00Z</cp:lastPrinted>
  <dcterms:created xsi:type="dcterms:W3CDTF">2013-03-01T14:56:00Z</dcterms:created>
  <dcterms:modified xsi:type="dcterms:W3CDTF">2016-01-27T19:31:00Z</dcterms:modified>
</cp:coreProperties>
</file>