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02" w:rsidRPr="0074566E" w:rsidRDefault="0017684A" w:rsidP="0074566E">
      <w:pPr>
        <w:jc w:val="center"/>
        <w:rPr>
          <w:b/>
          <w:sz w:val="32"/>
          <w:szCs w:val="32"/>
        </w:rPr>
      </w:pPr>
      <w:r w:rsidRPr="0074566E">
        <w:rPr>
          <w:b/>
          <w:sz w:val="32"/>
          <w:szCs w:val="32"/>
        </w:rPr>
        <w:t xml:space="preserve">APUSH </w:t>
      </w:r>
      <w:r w:rsidR="00217369">
        <w:rPr>
          <w:b/>
          <w:sz w:val="32"/>
          <w:szCs w:val="32"/>
        </w:rPr>
        <w:t>Unit V</w:t>
      </w:r>
      <w:r w:rsidRPr="0074566E">
        <w:rPr>
          <w:b/>
          <w:sz w:val="32"/>
          <w:szCs w:val="32"/>
        </w:rPr>
        <w:t xml:space="preserve"> TEST Review Sheet</w:t>
      </w:r>
    </w:p>
    <w:p w:rsidR="00963773" w:rsidRDefault="00963773" w:rsidP="0017684A">
      <w:pPr>
        <w:pStyle w:val="NoSpacing"/>
      </w:pPr>
      <w:r w:rsidRPr="00996160">
        <w:rPr>
          <w:b/>
        </w:rPr>
        <w:t>Test information:</w:t>
      </w:r>
      <w:r w:rsidR="00996160">
        <w:t xml:space="preserve"> The Unit V Test will consist of 50 multiple choice questions (mostly stimulus-based) and 2 short answer questions. You will be given 3 short answer prompts and you will choose 2 on which to respond. The following terms and ideas are guidelines to aid in your study of Unit 5, but the test is not limited to this list. Study Chapters</w:t>
      </w:r>
      <w:r w:rsidR="00341CAA">
        <w:t xml:space="preserve"> 23,24,25,26 and the Progressivism</w:t>
      </w:r>
      <w:r w:rsidR="00996160">
        <w:t xml:space="preserve"> Reading Packet along with PowerPoints on kgaskins.weebly.com and class activities.</w:t>
      </w:r>
    </w:p>
    <w:p w:rsidR="00963773" w:rsidRDefault="00963773" w:rsidP="0017684A">
      <w:pPr>
        <w:pStyle w:val="NoSpacing"/>
      </w:pPr>
    </w:p>
    <w:p w:rsidR="00963773" w:rsidRDefault="00963773" w:rsidP="0017684A">
      <w:pPr>
        <w:pStyle w:val="NoSpacing"/>
        <w:sectPr w:rsidR="00963773" w:rsidSect="001768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684A" w:rsidRPr="0074566E" w:rsidRDefault="0017684A" w:rsidP="0017684A">
      <w:pPr>
        <w:pStyle w:val="NoSpacing"/>
        <w:rPr>
          <w:sz w:val="28"/>
          <w:szCs w:val="28"/>
        </w:rPr>
      </w:pPr>
      <w:r w:rsidRPr="0074566E">
        <w:rPr>
          <w:sz w:val="28"/>
          <w:szCs w:val="28"/>
        </w:rPr>
        <w:t>Native Americans</w:t>
      </w:r>
    </w:p>
    <w:p w:rsidR="0017684A" w:rsidRPr="0074566E" w:rsidRDefault="0017684A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Buffalo</w:t>
      </w:r>
    </w:p>
    <w:p w:rsidR="0017684A" w:rsidRPr="0074566E" w:rsidRDefault="0017684A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Dawes Act</w:t>
      </w:r>
    </w:p>
    <w:p w:rsidR="0017684A" w:rsidRPr="0074566E" w:rsidRDefault="0017684A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Helen Hunt Jackson</w:t>
      </w:r>
    </w:p>
    <w:p w:rsidR="0017684A" w:rsidRPr="0074566E" w:rsidRDefault="0017684A" w:rsidP="0017684A">
      <w:pPr>
        <w:pStyle w:val="NoSpacing"/>
        <w:rPr>
          <w:sz w:val="28"/>
          <w:szCs w:val="28"/>
        </w:rPr>
      </w:pPr>
      <w:r w:rsidRPr="0074566E">
        <w:rPr>
          <w:sz w:val="28"/>
          <w:szCs w:val="28"/>
        </w:rPr>
        <w:t>Settlers</w:t>
      </w:r>
    </w:p>
    <w:p w:rsidR="0017684A" w:rsidRPr="0074566E" w:rsidRDefault="0017684A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RR Land Grants</w:t>
      </w:r>
    </w:p>
    <w:p w:rsidR="0017684A" w:rsidRPr="0074566E" w:rsidRDefault="0017684A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Homestead Act</w:t>
      </w:r>
    </w:p>
    <w:p w:rsidR="0017684A" w:rsidRPr="0074566E" w:rsidRDefault="0017684A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Hardships</w:t>
      </w:r>
    </w:p>
    <w:p w:rsidR="0017684A" w:rsidRPr="0074566E" w:rsidRDefault="0017684A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Occupations (characteristics/impacts)</w:t>
      </w:r>
    </w:p>
    <w:p w:rsidR="0017684A" w:rsidRPr="0074566E" w:rsidRDefault="0017684A" w:rsidP="0017684A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Mining</w:t>
      </w:r>
    </w:p>
    <w:p w:rsidR="0017684A" w:rsidRPr="0074566E" w:rsidRDefault="0017684A" w:rsidP="0017684A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Railroads</w:t>
      </w:r>
    </w:p>
    <w:p w:rsidR="0017684A" w:rsidRPr="0074566E" w:rsidRDefault="0017684A" w:rsidP="0017684A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Cowboys</w:t>
      </w:r>
    </w:p>
    <w:p w:rsidR="0017684A" w:rsidRPr="0074566E" w:rsidRDefault="0017684A" w:rsidP="0017684A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Farming</w:t>
      </w:r>
    </w:p>
    <w:p w:rsidR="0017684A" w:rsidRPr="0074566E" w:rsidRDefault="0017684A" w:rsidP="0017684A">
      <w:pPr>
        <w:pStyle w:val="NoSpacing"/>
        <w:rPr>
          <w:sz w:val="28"/>
          <w:szCs w:val="28"/>
        </w:rPr>
      </w:pPr>
      <w:r w:rsidRPr="0074566E">
        <w:rPr>
          <w:sz w:val="28"/>
          <w:szCs w:val="28"/>
        </w:rPr>
        <w:t>Populism</w:t>
      </w:r>
    </w:p>
    <w:p w:rsidR="0017684A" w:rsidRPr="0074566E" w:rsidRDefault="0017684A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Omaha Platform</w:t>
      </w:r>
    </w:p>
    <w:p w:rsidR="0017684A" w:rsidRPr="0074566E" w:rsidRDefault="0017684A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People</w:t>
      </w:r>
    </w:p>
    <w:p w:rsidR="0017684A" w:rsidRPr="0074566E" w:rsidRDefault="0017684A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Impact</w:t>
      </w:r>
    </w:p>
    <w:p w:rsidR="0017684A" w:rsidRPr="0074566E" w:rsidRDefault="0017684A" w:rsidP="0017684A">
      <w:pPr>
        <w:pStyle w:val="NoSpacing"/>
        <w:rPr>
          <w:sz w:val="28"/>
          <w:szCs w:val="28"/>
        </w:rPr>
      </w:pPr>
      <w:r w:rsidRPr="0074566E">
        <w:rPr>
          <w:sz w:val="28"/>
          <w:szCs w:val="28"/>
        </w:rPr>
        <w:t>Education</w:t>
      </w:r>
    </w:p>
    <w:p w:rsidR="0017684A" w:rsidRPr="0074566E" w:rsidRDefault="0017684A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Morrill Act</w:t>
      </w:r>
    </w:p>
    <w:p w:rsidR="00C22A03" w:rsidRPr="0074566E" w:rsidRDefault="00C22A03" w:rsidP="0017684A">
      <w:pPr>
        <w:pStyle w:val="NoSpacing"/>
        <w:rPr>
          <w:sz w:val="28"/>
          <w:szCs w:val="28"/>
        </w:rPr>
      </w:pPr>
      <w:r w:rsidRPr="0074566E">
        <w:rPr>
          <w:sz w:val="28"/>
          <w:szCs w:val="28"/>
        </w:rPr>
        <w:t>Gilded Age</w:t>
      </w:r>
    </w:p>
    <w:p w:rsidR="00C22A03" w:rsidRPr="0074566E" w:rsidRDefault="00C22A03" w:rsidP="00C22A0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Political/Election Trends</w:t>
      </w:r>
    </w:p>
    <w:p w:rsidR="00C22A03" w:rsidRPr="0074566E" w:rsidRDefault="00C22A03" w:rsidP="00C22A0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Political Machines</w:t>
      </w:r>
    </w:p>
    <w:p w:rsidR="00C22A03" w:rsidRPr="0074566E" w:rsidRDefault="00C22A03" w:rsidP="00C22A0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Thomas Nast</w:t>
      </w:r>
    </w:p>
    <w:p w:rsidR="00C22A03" w:rsidRPr="0074566E" w:rsidRDefault="00C22A03" w:rsidP="00C22A0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Pendleton Act</w:t>
      </w:r>
    </w:p>
    <w:p w:rsidR="0017684A" w:rsidRPr="0074566E" w:rsidRDefault="0017684A" w:rsidP="0017684A">
      <w:pPr>
        <w:pStyle w:val="NoSpacing"/>
        <w:rPr>
          <w:sz w:val="28"/>
          <w:szCs w:val="28"/>
        </w:rPr>
      </w:pPr>
      <w:r w:rsidRPr="0074566E">
        <w:rPr>
          <w:sz w:val="28"/>
          <w:szCs w:val="28"/>
        </w:rPr>
        <w:t>Big Business</w:t>
      </w:r>
    </w:p>
    <w:p w:rsidR="0017684A" w:rsidRPr="0074566E" w:rsidRDefault="0017684A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Causes for Rise</w:t>
      </w:r>
    </w:p>
    <w:p w:rsidR="0017684A" w:rsidRPr="0074566E" w:rsidRDefault="0017684A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New Business Methods</w:t>
      </w:r>
    </w:p>
    <w:p w:rsidR="0017684A" w:rsidRPr="0074566E" w:rsidRDefault="0017684A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Attempts to Regulate</w:t>
      </w:r>
    </w:p>
    <w:p w:rsidR="00C22A03" w:rsidRPr="0074566E" w:rsidRDefault="00C22A03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Social Darwinism</w:t>
      </w:r>
    </w:p>
    <w:p w:rsidR="00C22A03" w:rsidRPr="0074566E" w:rsidRDefault="00C22A03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Religion and Business</w:t>
      </w:r>
    </w:p>
    <w:p w:rsidR="00C22A03" w:rsidRPr="0074566E" w:rsidRDefault="00C22A03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Tactics against Labor Unions</w:t>
      </w:r>
    </w:p>
    <w:p w:rsidR="0074566E" w:rsidRPr="0074566E" w:rsidRDefault="0074566E" w:rsidP="0017684A">
      <w:pPr>
        <w:pStyle w:val="NoSpacing"/>
        <w:rPr>
          <w:sz w:val="28"/>
          <w:szCs w:val="28"/>
        </w:rPr>
      </w:pPr>
    </w:p>
    <w:p w:rsidR="0074566E" w:rsidRPr="0074566E" w:rsidRDefault="0074566E" w:rsidP="0017684A">
      <w:pPr>
        <w:pStyle w:val="NoSpacing"/>
        <w:rPr>
          <w:sz w:val="28"/>
          <w:szCs w:val="28"/>
        </w:rPr>
      </w:pPr>
    </w:p>
    <w:p w:rsidR="0074566E" w:rsidRPr="0074566E" w:rsidRDefault="0074566E" w:rsidP="0017684A">
      <w:pPr>
        <w:pStyle w:val="NoSpacing"/>
        <w:rPr>
          <w:sz w:val="28"/>
          <w:szCs w:val="28"/>
        </w:rPr>
      </w:pPr>
    </w:p>
    <w:p w:rsidR="0074566E" w:rsidRPr="0074566E" w:rsidRDefault="0074566E" w:rsidP="0017684A">
      <w:pPr>
        <w:pStyle w:val="NoSpacing"/>
        <w:rPr>
          <w:sz w:val="28"/>
          <w:szCs w:val="28"/>
        </w:rPr>
      </w:pPr>
    </w:p>
    <w:p w:rsidR="0017684A" w:rsidRPr="0074566E" w:rsidRDefault="0017684A" w:rsidP="0017684A">
      <w:pPr>
        <w:pStyle w:val="NoSpacing"/>
        <w:rPr>
          <w:sz w:val="28"/>
          <w:szCs w:val="28"/>
        </w:rPr>
      </w:pPr>
      <w:r w:rsidRPr="0074566E">
        <w:rPr>
          <w:sz w:val="28"/>
          <w:szCs w:val="28"/>
        </w:rPr>
        <w:t>Big Business Types</w:t>
      </w:r>
    </w:p>
    <w:p w:rsidR="0017684A" w:rsidRPr="0074566E" w:rsidRDefault="0017684A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Railroads</w:t>
      </w:r>
    </w:p>
    <w:p w:rsidR="0017684A" w:rsidRPr="0074566E" w:rsidRDefault="0017684A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Steel</w:t>
      </w:r>
    </w:p>
    <w:p w:rsidR="0017684A" w:rsidRPr="0074566E" w:rsidRDefault="0017684A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Oil</w:t>
      </w:r>
    </w:p>
    <w:p w:rsidR="0017684A" w:rsidRPr="0074566E" w:rsidRDefault="0017684A" w:rsidP="0017684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Banking</w:t>
      </w:r>
    </w:p>
    <w:p w:rsidR="0017684A" w:rsidRPr="0074566E" w:rsidRDefault="0017684A" w:rsidP="0017684A">
      <w:pPr>
        <w:pStyle w:val="NoSpacing"/>
        <w:rPr>
          <w:sz w:val="28"/>
          <w:szCs w:val="28"/>
        </w:rPr>
      </w:pPr>
      <w:r w:rsidRPr="0074566E">
        <w:rPr>
          <w:sz w:val="28"/>
          <w:szCs w:val="28"/>
        </w:rPr>
        <w:t>Labor</w:t>
      </w:r>
    </w:p>
    <w:p w:rsidR="00C22A03" w:rsidRPr="0074566E" w:rsidRDefault="00C22A03" w:rsidP="00C22A0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Formation of Unions (Names, members and leaders)</w:t>
      </w:r>
    </w:p>
    <w:p w:rsidR="00C22A03" w:rsidRPr="0074566E" w:rsidRDefault="00C22A03" w:rsidP="00C22A0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Tactics of Unions</w:t>
      </w:r>
    </w:p>
    <w:p w:rsidR="00C22A03" w:rsidRPr="0074566E" w:rsidRDefault="00C22A03" w:rsidP="00C22A0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Clashes between Business and Labor</w:t>
      </w:r>
    </w:p>
    <w:p w:rsidR="00C22A03" w:rsidRPr="0074566E" w:rsidRDefault="00C22A03" w:rsidP="00C22A03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What happened</w:t>
      </w:r>
    </w:p>
    <w:p w:rsidR="00C22A03" w:rsidRPr="0074566E" w:rsidRDefault="00C22A03" w:rsidP="00C22A03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Impact</w:t>
      </w:r>
    </w:p>
    <w:p w:rsidR="00C22A03" w:rsidRPr="0074566E" w:rsidRDefault="00C22A03" w:rsidP="00C22A03">
      <w:pPr>
        <w:pStyle w:val="NoSpacing"/>
        <w:rPr>
          <w:sz w:val="28"/>
          <w:szCs w:val="28"/>
        </w:rPr>
      </w:pPr>
      <w:r w:rsidRPr="0074566E">
        <w:rPr>
          <w:sz w:val="28"/>
          <w:szCs w:val="28"/>
        </w:rPr>
        <w:t>Urbanization</w:t>
      </w:r>
    </w:p>
    <w:p w:rsidR="00C22A03" w:rsidRPr="0074566E" w:rsidRDefault="00C22A03" w:rsidP="00C22A0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Why? Who?</w:t>
      </w:r>
    </w:p>
    <w:p w:rsidR="00C22A03" w:rsidRPr="0074566E" w:rsidRDefault="00C22A03" w:rsidP="00C22A0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Problems created</w:t>
      </w:r>
    </w:p>
    <w:p w:rsidR="00C22A03" w:rsidRPr="0074566E" w:rsidRDefault="00C22A03" w:rsidP="00C22A0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Social Gospel</w:t>
      </w:r>
    </w:p>
    <w:p w:rsidR="00C22A03" w:rsidRPr="0074566E" w:rsidRDefault="00C22A03" w:rsidP="00C22A03">
      <w:pPr>
        <w:pStyle w:val="NoSpacing"/>
        <w:rPr>
          <w:sz w:val="28"/>
          <w:szCs w:val="28"/>
        </w:rPr>
      </w:pPr>
      <w:r w:rsidRPr="0074566E">
        <w:rPr>
          <w:sz w:val="28"/>
          <w:szCs w:val="28"/>
        </w:rPr>
        <w:t>Immigration</w:t>
      </w:r>
    </w:p>
    <w:p w:rsidR="00C22A03" w:rsidRPr="0074566E" w:rsidRDefault="00633A73" w:rsidP="00C22A0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Countries of origin</w:t>
      </w:r>
      <w:r w:rsidR="00C22A03" w:rsidRPr="0074566E">
        <w:rPr>
          <w:sz w:val="28"/>
          <w:szCs w:val="28"/>
        </w:rPr>
        <w:t xml:space="preserve">? </w:t>
      </w:r>
    </w:p>
    <w:p w:rsidR="00C22A03" w:rsidRPr="0074566E" w:rsidRDefault="00C22A03" w:rsidP="00C22A0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Nativism</w:t>
      </w:r>
    </w:p>
    <w:p w:rsidR="00C22A03" w:rsidRPr="0074566E" w:rsidRDefault="00C22A03" w:rsidP="00C22A0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Settlement Houses</w:t>
      </w:r>
    </w:p>
    <w:p w:rsidR="00C22A03" w:rsidRDefault="00C22A03" w:rsidP="00C22A0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566E">
        <w:rPr>
          <w:sz w:val="28"/>
          <w:szCs w:val="28"/>
        </w:rPr>
        <w:t>Social Gospel</w:t>
      </w:r>
    </w:p>
    <w:p w:rsidR="00963773" w:rsidRDefault="00963773" w:rsidP="00963773">
      <w:pPr>
        <w:pStyle w:val="NoSpacing"/>
        <w:rPr>
          <w:sz w:val="28"/>
          <w:szCs w:val="28"/>
        </w:rPr>
      </w:pPr>
    </w:p>
    <w:p w:rsidR="00963773" w:rsidRDefault="00341CAA" w:rsidP="009637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Progressivism</w:t>
      </w:r>
    </w:p>
    <w:p w:rsidR="00963773" w:rsidRDefault="00341CAA" w:rsidP="009637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Problems of the Gilded Age</w:t>
      </w:r>
    </w:p>
    <w:p w:rsidR="00341CAA" w:rsidRDefault="00341CAA" w:rsidP="00341CA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Muckrakers: Riis, Tarbell, Stephens, Sinclair</w:t>
      </w:r>
    </w:p>
    <w:p w:rsidR="003A1E4D" w:rsidRDefault="003A1E4D" w:rsidP="00341CA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Voter Rights: Direct Primaries, </w:t>
      </w:r>
      <w:r w:rsidR="00217369">
        <w:rPr>
          <w:sz w:val="28"/>
          <w:szCs w:val="28"/>
        </w:rPr>
        <w:t>Initiative, Referendum, Recall</w:t>
      </w:r>
    </w:p>
    <w:p w:rsidR="00217369" w:rsidRDefault="00217369" w:rsidP="00341CA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WCTU</w:t>
      </w:r>
    </w:p>
    <w:p w:rsidR="003A1E4D" w:rsidRDefault="00217369" w:rsidP="00341CA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17369">
        <w:rPr>
          <w:sz w:val="28"/>
          <w:szCs w:val="28"/>
        </w:rPr>
        <w:t>Roosevelt,</w:t>
      </w:r>
      <w:r>
        <w:rPr>
          <w:sz w:val="28"/>
          <w:szCs w:val="28"/>
        </w:rPr>
        <w:t xml:space="preserve"> </w:t>
      </w:r>
      <w:r w:rsidRPr="00217369">
        <w:rPr>
          <w:sz w:val="28"/>
          <w:szCs w:val="28"/>
        </w:rPr>
        <w:t>Taft,</w:t>
      </w:r>
      <w:r>
        <w:rPr>
          <w:sz w:val="28"/>
          <w:szCs w:val="28"/>
        </w:rPr>
        <w:t xml:space="preserve"> Wilson</w:t>
      </w:r>
    </w:p>
    <w:p w:rsidR="00217369" w:rsidRDefault="00217369" w:rsidP="00341CA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Square Deal</w:t>
      </w:r>
    </w:p>
    <w:p w:rsidR="00217369" w:rsidRDefault="00217369" w:rsidP="00341CA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Conservation, National Parks</w:t>
      </w:r>
      <w:bookmarkStart w:id="0" w:name="_GoBack"/>
      <w:bookmarkEnd w:id="0"/>
    </w:p>
    <w:p w:rsidR="00217369" w:rsidRDefault="00217369" w:rsidP="00341CA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Federal Reserve</w:t>
      </w:r>
    </w:p>
    <w:p w:rsidR="00217369" w:rsidRPr="00217369" w:rsidRDefault="00217369" w:rsidP="00341CA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</w:t>
      </w:r>
      <w:r w:rsidRPr="002173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17</w:t>
      </w:r>
      <w:r w:rsidRPr="002173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18</w:t>
      </w:r>
      <w:r w:rsidRPr="002173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Amendments</w:t>
      </w:r>
    </w:p>
    <w:p w:rsidR="00341CAA" w:rsidRDefault="00341CAA" w:rsidP="00341CAA">
      <w:pPr>
        <w:pStyle w:val="NoSpacing"/>
        <w:rPr>
          <w:sz w:val="28"/>
          <w:szCs w:val="28"/>
        </w:rPr>
      </w:pPr>
    </w:p>
    <w:p w:rsidR="003A1E4D" w:rsidRDefault="003A1E4D" w:rsidP="00341CAA">
      <w:pPr>
        <w:pStyle w:val="NoSpacing"/>
        <w:rPr>
          <w:sz w:val="28"/>
          <w:szCs w:val="28"/>
        </w:rPr>
      </w:pPr>
    </w:p>
    <w:p w:rsidR="003A1E4D" w:rsidRDefault="003A1E4D" w:rsidP="00341CAA">
      <w:pPr>
        <w:pStyle w:val="NoSpacing"/>
        <w:rPr>
          <w:sz w:val="28"/>
          <w:szCs w:val="28"/>
        </w:rPr>
      </w:pPr>
    </w:p>
    <w:p w:rsidR="00341CAA" w:rsidRPr="00341CAA" w:rsidRDefault="00341CAA" w:rsidP="00341CAA">
      <w:pPr>
        <w:pStyle w:val="NoSpacing"/>
        <w:ind w:left="720"/>
        <w:rPr>
          <w:sz w:val="28"/>
          <w:szCs w:val="28"/>
        </w:rPr>
      </w:pPr>
    </w:p>
    <w:p w:rsidR="00C22A03" w:rsidRPr="0074566E" w:rsidRDefault="00C22A03" w:rsidP="00633A73">
      <w:pPr>
        <w:pStyle w:val="NoSpacing"/>
        <w:ind w:left="1080"/>
        <w:rPr>
          <w:sz w:val="28"/>
          <w:szCs w:val="28"/>
        </w:rPr>
      </w:pPr>
    </w:p>
    <w:sectPr w:rsidR="00C22A03" w:rsidRPr="0074566E" w:rsidSect="0074566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7CEC"/>
    <w:multiLevelType w:val="hybridMultilevel"/>
    <w:tmpl w:val="9182988E"/>
    <w:lvl w:ilvl="0" w:tplc="72F455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4A"/>
    <w:rsid w:val="0017684A"/>
    <w:rsid w:val="00217369"/>
    <w:rsid w:val="00341CAA"/>
    <w:rsid w:val="0038413A"/>
    <w:rsid w:val="003A1E4D"/>
    <w:rsid w:val="003B2502"/>
    <w:rsid w:val="00633A73"/>
    <w:rsid w:val="0074566E"/>
    <w:rsid w:val="00963773"/>
    <w:rsid w:val="00996160"/>
    <w:rsid w:val="00C2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FD57F-9F2C-40F7-AFBF-37B87B06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8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jphillips</dc:creator>
  <cp:keywords/>
  <dc:description/>
  <cp:lastModifiedBy>Kate Gaskins</cp:lastModifiedBy>
  <cp:revision>2</cp:revision>
  <cp:lastPrinted>2020-01-31T12:51:00Z</cp:lastPrinted>
  <dcterms:created xsi:type="dcterms:W3CDTF">2020-01-31T12:58:00Z</dcterms:created>
  <dcterms:modified xsi:type="dcterms:W3CDTF">2020-01-31T12:58:00Z</dcterms:modified>
</cp:coreProperties>
</file>